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759" w:rsidRPr="00924B5E" w:rsidRDefault="0042761F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                   </w:t>
      </w:r>
      <w:r w:rsidR="00A72759" w:rsidRPr="00924B5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Химия 8 класс</w:t>
      </w:r>
    </w:p>
    <w:p w:rsidR="00A72759" w:rsidRPr="00924B5E" w:rsidRDefault="00A72759" w:rsidP="00A7275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72759" w:rsidRPr="00BE6F45" w:rsidRDefault="00A72759" w:rsidP="00A72759">
      <w:pPr>
        <w:spacing w:after="0" w:line="240" w:lineRule="auto"/>
        <w:ind w:left="3539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t>I</w:t>
      </w:r>
      <w:r w:rsidRPr="00B401E5">
        <w:rPr>
          <w:rFonts w:ascii="Times New Roman" w:hAnsi="Times New Roman"/>
          <w:b/>
          <w:sz w:val="24"/>
          <w:szCs w:val="24"/>
          <w:u w:val="single"/>
        </w:rPr>
        <w:t xml:space="preserve">.  </w:t>
      </w:r>
      <w:r>
        <w:rPr>
          <w:rFonts w:ascii="Times New Roman" w:hAnsi="Times New Roman"/>
          <w:b/>
          <w:sz w:val="24"/>
          <w:szCs w:val="24"/>
          <w:u w:val="single"/>
        </w:rPr>
        <w:t>ПЛАНИРУЕМЫЕ РЕЗУЛЬТАТЫ ОБУЧЕНИЯ.</w:t>
      </w:r>
    </w:p>
    <w:p w:rsidR="00A72759" w:rsidRPr="00F00C93" w:rsidRDefault="00A72759" w:rsidP="00A72759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классанаучится: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по составу оксиды, основания, кислоты, соли;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оксиды и основания по свойствам, кислоты и соли – по составу;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лабораторным оборудованием и химической посудой;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</w:r>
    </w:p>
    <w:p w:rsidR="00A72759" w:rsidRPr="00AC6EAC" w:rsidRDefault="00A72759" w:rsidP="00A7275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классаполучит возможность научиться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2759" w:rsidRPr="00AC6EAC" w:rsidRDefault="00A72759" w:rsidP="00A7275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обращаться с веществами в повседневной жизни;</w:t>
      </w:r>
    </w:p>
    <w:p w:rsidR="00A72759" w:rsidRPr="00AC6EAC" w:rsidRDefault="00A72759" w:rsidP="00A7275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A72759" w:rsidRPr="00AC6EAC" w:rsidRDefault="00A72759" w:rsidP="00A7275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A72759" w:rsidRPr="00AC6EAC" w:rsidRDefault="00A72759" w:rsidP="00A7275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A72759" w:rsidRPr="00AC6EAC" w:rsidRDefault="00A72759" w:rsidP="00A7275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A72759" w:rsidRPr="00AC6EAC" w:rsidRDefault="00A72759" w:rsidP="00A7275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Периодический закон и периодическая система химических элементов Д.И. Менделеева. Строение вещества.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 научится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виды химической связи: ионную, ковалентную полярную, ковалентную неполярную и металлическую;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электронные формулы веществ, образованных химическими связями разного вида;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A72759" w:rsidRPr="00AC6EAC" w:rsidRDefault="00A72759" w:rsidP="00A7275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классаполучит возможность научиться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2759" w:rsidRPr="00AC6EAC" w:rsidRDefault="00A72759" w:rsidP="00A7275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теоретических знаний для практической деятельности человека;</w:t>
      </w:r>
    </w:p>
    <w:p w:rsidR="00A72759" w:rsidRPr="00AC6EAC" w:rsidRDefault="00A72759" w:rsidP="00A7275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изученные объекты как системы, применяя логику системного анализа;</w:t>
      </w:r>
    </w:p>
    <w:p w:rsidR="00A72759" w:rsidRPr="00AC6EAC" w:rsidRDefault="00A72759" w:rsidP="00A7275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A72759" w:rsidRPr="00AC6EAC" w:rsidRDefault="00A72759" w:rsidP="00A7275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 реализации программы «Формирование УУД» средствами предмета химии: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универсальные учебные действия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Pr="00AC6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ценностного и эмоционального компонентов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гражданский патриотизм, любовь к Родине, чувство гордости за свою страну;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уважение к истории, культурным и историческим памятникам;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эмоционально положительное принятие своей этнической идентичности;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потребность в самовыражении и самореализации, социальном признании;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Pr="00AC6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 (поведенческого) компонента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сформированы: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готовность и способность к выполнению норм и требований школьной жизни, прав и обязанностей ученика;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устойчивый познавательный интерес и становление смыслообразующей функции познавательного мотива;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готовность к выбору профильного образования.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классаполучит возможность для формирования: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C6E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C6E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готовности к самообразованию и самовоспитанию;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адекватной позитивной самооценки и Я-концепции;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C6E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AC6E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Pr="00AC6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гулятивные универсальные учебные действия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Учащийся 8 класса научится: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целеполаганию, включая постановку новых целей, преобразование практической задачи в познавательную;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планировать пути достижения целей;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устанавливать целевые приоритеты; 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принимать решения в проблемной ситуации на основе переговоров;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; актуальный контроль на уровне произвольного внимания;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Учащийся 8 класса получит возможность научиться: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ставить новые учебные цели и задачи;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построению жизненных планов во временно2й перспективе;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основам саморегуляции эмоциональных состояний;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AC6E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оммуникативные универсальные учебные действия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Учащийся 8 класса научится: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основам коммуникативной рефлексии;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AC6E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 получит возможность научиться: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учитывать и координировать отличные от собственной позиции других людей в сотрудничестве;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8 класса научится: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наблюдение и эксперимент под руководством учителя;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создавать и преобразовывать модели и схемы для решения задач;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давать определение понятиям;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устанавливать причинно-следственные связи;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строить классификацию на основе дихотомического деления (на основе отрицания);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строить логическое рассуждение, включающее установление причинно-следственных связей;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объяснять явления, процессы, связи и отношения, выявляемые в ходе исследования;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 получит возможность научиться: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основам рефлексивного чтения;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ставить проблему, аргументировать её актуальность;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выдвигать гипотезы о связях и закономерностях событий, процессов, объектов;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организовывать исследование с целью проверки гипотез;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умозаключения (индуктивное и по аналогии) и выводы на основе аргументации.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 реализации программы «Основы смыслового чтения и работы с текстом» средствами предмета химии: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8 класса научится: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ориентироваться в содержании текста и понимать его целостный смысл: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определять главную тему, общую цель или назначение текста;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выбирать из текста или придумать заголовок, соответствующий содержанию и общему смыслу текста;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формулировать тезис, выражающий общий смысл текста;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предвосхищать содержание предметного плана текста по заголовку и с опорой на предыдущий опыт;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объяснять порядок частей/инструкций, содержащихся в тексте;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объяснять назначение рисунка, пояснять части графика или таблицы и т. д.;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решать учебно-познавательные и учебно-практические задачи, требующие полного и критического понимания текста: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определять назначение разных видов текстов;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ставить перед собой цель чтения, направляя внимание на полезную в данный момент информацию;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различать темы и подтемы специального текста;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выделять не только главную, но и избыточную информацию;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прогнозировать последовательность изложения идей текста;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сопоставлять разные точки зрения и разные источники информации по заданной теме;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выполнять смысловое свёртывание выделенных фактов и мыслей;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формировать на основе текста систему аргументов (доводов) для обоснования определённой позиции;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понимать душевное состояние персонажей текста, сопереживать им.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интерпретировать текст: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сравнивать и противопоставлять заключённую в тексте информацию разного характера;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 обнаруживать в тексте доводы в подтверждение выдвинутых тезисов;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делать выводы из сформулированных посылок;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выводить заключение о намерении автора или главной мысли текста.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откликаться на содержание текста: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связывать информацию, обнаруженную в тексте, со знаниями из других источников;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оценивать утверждения, сделанные в тексте, исходя из своих представлений о мире;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находить доводы в защиту своей точки зрения;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откликаться на форму текста: оценивать не только содержание текста, но и его форму, а в целом — мастерство его исполнения;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 процессе работы с одним или несколькими источниками выявлять содержащуюся в них противоречивую, конфликтную информацию;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 получит возможность научиться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критически относиться к рекламной информации;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находить способы проверки противоречивой информации;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определять достоверную информацию в случае наличия противоречивой или конфликтной ситуации.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 реализации программы «Формирование ИКТ-компетентности обучающихся» средствами предмета химии: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Учащийся 8 класса научится: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выступать с аудиовидеоподдержкой, включая выступление перед дистанционной аудиторией;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участвовать в обсуждении (аудиовидеофорум, текстовый форум) с использованием возможностей Интернета;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возможности электронной почты для информационного обмена;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вести личный дневник (блог) с использованием возможностей Интернета;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различные библиотечные, в том числе электронные, каталоги для поиска необходимых книг;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вводить результаты измерений и другие цифровые данные для их обработки, в том числе статистической и визуализации;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проводить эксперименты и исследования в виртуальных лабораториях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 получит возможность научиться</w:t>
      </w: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взаимодействовать в социальных сетях, работать в группе над сообщением (вики);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форумах в социальных образовательных сетях;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взаимодействовать с партнёрами с использованием возможностей Интернета.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 и заполнять различные определители;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использовать различные приёмы поиска информации в Интернете в ходе учебной деятельности. 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проводить естественно-научные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результаты своей деятельности и затрачиваемых ресурсов.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 реализации программы «Основы учебно-исследовательской и проектной деятельности» средствами предмета химии: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8 класса научится: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выбирать и использовать методы, релевантные рассматриваемой проблеме;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Учащийся 8 класса получит возможность научиться: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задумывать, планировать и выполнять учебное исследование, учебный и социальный проект;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догадку, озарение, интуицию;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такие естественно-научные методы и приёмы, как абстрагирование от привходящих факторов, проверка на совместимость с другими известными фактами;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A72759" w:rsidRPr="00AC6EAC" w:rsidRDefault="00A72759" w:rsidP="00A72759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EAC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AC6E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свою ответственность за достоверность полученных знаний, за качество выполненного проекта.</w:t>
      </w:r>
    </w:p>
    <w:p w:rsidR="00A72759" w:rsidRPr="00F350F0" w:rsidRDefault="00A72759" w:rsidP="00A72759">
      <w:pPr>
        <w:tabs>
          <w:tab w:val="left" w:pos="5115"/>
        </w:tabs>
        <w:spacing w:before="240"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F35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350F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II</w:t>
      </w:r>
      <w:r w:rsidRPr="00F350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СОДЕРЖАНИЕ  УЧЕБНОГО КУРСА</w:t>
      </w:r>
    </w:p>
    <w:p w:rsidR="00A72759" w:rsidRDefault="00A72759" w:rsidP="00A72759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2759" w:rsidRPr="00F350F0" w:rsidRDefault="00A72759" w:rsidP="00A72759">
      <w:pPr>
        <w:spacing w:after="240" w:line="240" w:lineRule="auto"/>
        <w:ind w:left="4248"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ХИМ</w:t>
      </w:r>
      <w:r w:rsidRPr="00F35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 класс базовый уровень (70 </w:t>
      </w:r>
      <w:r w:rsidRPr="00F35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часов)</w:t>
      </w:r>
    </w:p>
    <w:p w:rsidR="00A72759" w:rsidRPr="001E7E8F" w:rsidRDefault="00A72759" w:rsidP="00A72759">
      <w:pPr>
        <w:spacing w:after="0" w:line="240" w:lineRule="auto"/>
        <w:ind w:left="184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Основные понятия химии (уровень атомно-молекулярных представлений)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Кислоты. Состав. Классификация. Номенклатура. Физические и химические свойства кислот.  Вытеснительный ряд металлов.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Демонстрации.</w:t>
      </w: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и собирание кислорода методом вытеснения воздуха и воды. Определение состава воздуха. </w:t>
      </w:r>
      <w:r w:rsidRPr="001E7E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Коллекция нефти, каменного угля и продуктов их переработки.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водорода в аппарате Кипа, проверка водорода на чистоту, горение водорода, собирание водорода мето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 вытеснения воздуха  и воды. </w:t>
      </w: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воды. Синтез воды.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Знакомство с образцами оксидов, кислот, оснований и солей. Нейтрализация щёлочи кислотой в присутствии индикатора.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Лабораторные опыты.</w:t>
      </w: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</w:t>
      </w:r>
      <w:r w:rsidRPr="001E7E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Реакция замещения меди железом. 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образцами оксидов.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водорода с оксидом меди (</w:t>
      </w:r>
      <w:r w:rsidRPr="001E7E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Опыты, подтверждающие химические свойства кислот, оснований.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</w:t>
      </w:r>
    </w:p>
    <w:p w:rsidR="00A72759" w:rsidRPr="001E7E8F" w:rsidRDefault="00A72759" w:rsidP="00A72759">
      <w:pPr>
        <w:numPr>
          <w:ilvl w:val="0"/>
          <w:numId w:val="5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A72759" w:rsidRPr="001E7E8F" w:rsidRDefault="00A72759" w:rsidP="00A72759">
      <w:pPr>
        <w:numPr>
          <w:ilvl w:val="0"/>
          <w:numId w:val="5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 загрязнённой поваренной соли.</w:t>
      </w:r>
    </w:p>
    <w:p w:rsidR="00A72759" w:rsidRPr="001E7E8F" w:rsidRDefault="00A72759" w:rsidP="00A72759">
      <w:pPr>
        <w:numPr>
          <w:ilvl w:val="0"/>
          <w:numId w:val="5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и свойства кислорода</w:t>
      </w:r>
    </w:p>
    <w:p w:rsidR="00A72759" w:rsidRPr="001E7E8F" w:rsidRDefault="00A72759" w:rsidP="00A72759">
      <w:pPr>
        <w:numPr>
          <w:ilvl w:val="0"/>
          <w:numId w:val="5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водорода и изучение его свойств.</w:t>
      </w:r>
    </w:p>
    <w:p w:rsidR="00A72759" w:rsidRPr="001E7E8F" w:rsidRDefault="00A72759" w:rsidP="00A72759">
      <w:pPr>
        <w:numPr>
          <w:ilvl w:val="0"/>
          <w:numId w:val="5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A72759" w:rsidRPr="001E7E8F" w:rsidRDefault="00A72759" w:rsidP="00A72759">
      <w:pPr>
        <w:numPr>
          <w:ilvl w:val="0"/>
          <w:numId w:val="5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A72759" w:rsidRPr="001E7E8F" w:rsidRDefault="00A72759" w:rsidP="00A72759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Расчетные задачи:</w:t>
      </w:r>
    </w:p>
    <w:p w:rsidR="00A72759" w:rsidRPr="001E7E8F" w:rsidRDefault="00A72759" w:rsidP="00A72759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Объёмные отношения газов при химических реакциях.</w:t>
      </w:r>
    </w:p>
    <w:p w:rsidR="00A72759" w:rsidRPr="001E7E8F" w:rsidRDefault="00A72759" w:rsidP="00A7275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Демонстрации: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A72759" w:rsidRPr="001E7E8F" w:rsidRDefault="00A72759" w:rsidP="00A72759">
      <w:pPr>
        <w:spacing w:after="0" w:line="240" w:lineRule="auto"/>
        <w:ind w:left="141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Строение вещества.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Демонстрации: </w:t>
      </w:r>
    </w:p>
    <w:p w:rsidR="00A72759" w:rsidRPr="001E7E8F" w:rsidRDefault="00A72759" w:rsidP="00A72759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E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A72759" w:rsidRPr="00AC6EAC" w:rsidRDefault="00A72759" w:rsidP="00A7275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50F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III</w:t>
      </w:r>
      <w:r w:rsidRPr="00F350F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. ТЕМАТИЧЕСКОЕ ПЛАНИРОВАНИЕ </w:t>
      </w:r>
      <w:r w:rsidRPr="00F350F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(по разделам)</w:t>
      </w:r>
    </w:p>
    <w:tbl>
      <w:tblPr>
        <w:tblW w:w="9780" w:type="dxa"/>
        <w:tblInd w:w="2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2836"/>
        <w:gridCol w:w="2098"/>
        <w:gridCol w:w="1938"/>
        <w:gridCol w:w="2097"/>
      </w:tblGrid>
      <w:tr w:rsidR="00A72759" w:rsidRPr="001D437B" w:rsidTr="002004D0">
        <w:trPr>
          <w:trHeight w:val="507"/>
        </w:trPr>
        <w:tc>
          <w:tcPr>
            <w:tcW w:w="811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836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209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193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  <w:tc>
          <w:tcPr>
            <w:tcW w:w="2097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практических работ</w:t>
            </w:r>
          </w:p>
        </w:tc>
      </w:tr>
      <w:tr w:rsidR="00A72759" w:rsidRPr="001D437B" w:rsidTr="002004D0">
        <w:trPr>
          <w:trHeight w:val="585"/>
        </w:trPr>
        <w:tc>
          <w:tcPr>
            <w:tcW w:w="811" w:type="dxa"/>
            <w:shd w:val="clear" w:color="auto" w:fill="auto"/>
          </w:tcPr>
          <w:p w:rsidR="00A72759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72759" w:rsidRPr="001D437B" w:rsidRDefault="00A72759" w:rsidP="002004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химии (уровень атомно – молекулярных представлений)</w:t>
            </w:r>
          </w:p>
        </w:tc>
        <w:tc>
          <w:tcPr>
            <w:tcW w:w="209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193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97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72759" w:rsidRPr="001D437B" w:rsidTr="002004D0">
        <w:trPr>
          <w:trHeight w:val="710"/>
        </w:trPr>
        <w:tc>
          <w:tcPr>
            <w:tcW w:w="811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6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 Менделеева. Строение атома</w:t>
            </w:r>
          </w:p>
        </w:tc>
        <w:tc>
          <w:tcPr>
            <w:tcW w:w="209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97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2759" w:rsidRPr="001D437B" w:rsidTr="002004D0">
        <w:trPr>
          <w:trHeight w:val="183"/>
        </w:trPr>
        <w:tc>
          <w:tcPr>
            <w:tcW w:w="811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Химическая связь.</w:t>
            </w:r>
          </w:p>
        </w:tc>
        <w:tc>
          <w:tcPr>
            <w:tcW w:w="209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72759" w:rsidRPr="001D437B" w:rsidTr="002004D0">
        <w:trPr>
          <w:trHeight w:val="348"/>
        </w:trPr>
        <w:tc>
          <w:tcPr>
            <w:tcW w:w="811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6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209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7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2759" w:rsidRPr="001D437B" w:rsidTr="002004D0">
        <w:trPr>
          <w:trHeight w:val="362"/>
        </w:trPr>
        <w:tc>
          <w:tcPr>
            <w:tcW w:w="3647" w:type="dxa"/>
            <w:gridSpan w:val="2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9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38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7" w:type="dxa"/>
            <w:shd w:val="clear" w:color="auto" w:fill="auto"/>
          </w:tcPr>
          <w:p w:rsidR="00A72759" w:rsidRPr="001D437B" w:rsidRDefault="00A72759" w:rsidP="002004D0">
            <w:pPr>
              <w:tabs>
                <w:tab w:val="left" w:pos="7265"/>
              </w:tabs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A72759" w:rsidRPr="001D437B" w:rsidRDefault="00A72759" w:rsidP="00A72759">
      <w:pPr>
        <w:tabs>
          <w:tab w:val="left" w:pos="7265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авторскую программу внесены некоторые изменения. </w:t>
      </w:r>
    </w:p>
    <w:p w:rsidR="00A72759" w:rsidRPr="001D437B" w:rsidRDefault="00A72759" w:rsidP="00A72759">
      <w:pPr>
        <w:tabs>
          <w:tab w:val="left" w:pos="7265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Резервное время (5 часов) используется следующим образом:</w:t>
      </w:r>
    </w:p>
    <w:p w:rsidR="00A72759" w:rsidRPr="001D437B" w:rsidRDefault="00A72759" w:rsidP="00A72759">
      <w:pPr>
        <w:numPr>
          <w:ilvl w:val="0"/>
          <w:numId w:val="6"/>
        </w:numPr>
        <w:tabs>
          <w:tab w:val="left" w:pos="72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>1час – на проведение обобщающего урока по теме «Первоначальные химические понятия»</w:t>
      </w:r>
    </w:p>
    <w:p w:rsidR="00A72759" w:rsidRPr="001D437B" w:rsidRDefault="00A72759" w:rsidP="00A72759">
      <w:pPr>
        <w:numPr>
          <w:ilvl w:val="0"/>
          <w:numId w:val="6"/>
        </w:numPr>
        <w:tabs>
          <w:tab w:val="left" w:pos="72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час (дополнительный) – на проведение практической работы № 1    </w:t>
      </w:r>
    </w:p>
    <w:p w:rsidR="00A72759" w:rsidRPr="001D437B" w:rsidRDefault="00A72759" w:rsidP="00A72759">
      <w:pPr>
        <w:numPr>
          <w:ilvl w:val="0"/>
          <w:numId w:val="6"/>
        </w:numPr>
        <w:tabs>
          <w:tab w:val="left" w:pos="72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>1час -  на 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</w:r>
    </w:p>
    <w:p w:rsidR="00A72759" w:rsidRPr="001D437B" w:rsidRDefault="00A72759" w:rsidP="00A72759">
      <w:pPr>
        <w:numPr>
          <w:ilvl w:val="0"/>
          <w:numId w:val="6"/>
        </w:numPr>
        <w:tabs>
          <w:tab w:val="left" w:pos="72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- на проведение обобщающего урока по теме «Важнейшие классы неорганических соединений»</w:t>
      </w:r>
    </w:p>
    <w:p w:rsidR="00A72759" w:rsidRPr="001D437B" w:rsidRDefault="00A72759" w:rsidP="00A72759">
      <w:pPr>
        <w:numPr>
          <w:ilvl w:val="0"/>
          <w:numId w:val="6"/>
        </w:numPr>
        <w:tabs>
          <w:tab w:val="left" w:pos="72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>1час – на проведение обобщающего урока за курс химии 8 класса</w:t>
      </w:r>
    </w:p>
    <w:p w:rsidR="00A72759" w:rsidRPr="001D437B" w:rsidRDefault="00A72759" w:rsidP="00A72759">
      <w:pPr>
        <w:tabs>
          <w:tab w:val="left" w:pos="726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изучении названных тем недостаточно времени для проведения обобщающих  уроков и  уроков по решению расчётных и качественных задач, а уроки эти необходимы, так как направлены на реализацию важнейших требований к знаниям учащихся – применение полученных УУД  для выполнения тренировочных упражнений и подготовке к контрольной работе. </w:t>
      </w:r>
    </w:p>
    <w:p w:rsidR="00A72759" w:rsidRDefault="00A72759" w:rsidP="00A72759">
      <w:pPr>
        <w:tabs>
          <w:tab w:val="left" w:pos="7265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437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Формулировка названий разделов и  тем   соответствует  авторской программе. Все практические работы, демонстрации, лабораторные опыты взяты из программы курса химии для 8-9 классов автора Н.Н. Гара.</w:t>
      </w:r>
    </w:p>
    <w:p w:rsidR="00DC4AE7" w:rsidRDefault="00DC4AE7"/>
    <w:sectPr w:rsidR="00DC4AE7" w:rsidSect="00A727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1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1056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</w:abstractNum>
  <w:abstractNum w:abstractNumId="2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A72759"/>
    <w:rsid w:val="0042761F"/>
    <w:rsid w:val="00A72759"/>
    <w:rsid w:val="00D114A1"/>
    <w:rsid w:val="00DC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4793</Words>
  <Characters>27323</Characters>
  <Application>Microsoft Office Word</Application>
  <DocSecurity>0</DocSecurity>
  <Lines>227</Lines>
  <Paragraphs>64</Paragraphs>
  <ScaleCrop>false</ScaleCrop>
  <Company>Microsoft</Company>
  <LinksUpToDate>false</LinksUpToDate>
  <CharactersWithSpaces>32052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Мунира Шамилевна</dc:creator>
  <cp:lastModifiedBy>Мунира Шамилевна</cp:lastModifiedBy>
  <cp:revision>2</cp:revision>
  <dcterms:created xsi:type="dcterms:W3CDTF">2020-02-13T08:14:00Z</dcterms:created>
  <dcterms:modified xsi:type="dcterms:W3CDTF">2020-02-13T08:46:00Z</dcterms:modified>
</cp:coreProperties>
</file>